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E12BE2" w14:textId="77777777" w:rsidR="00760FA2" w:rsidRDefault="00760FA2" w:rsidP="00760FA2">
      <w:pPr>
        <w:jc w:val="center"/>
        <w:rPr>
          <w:rFonts w:ascii="Times New Roman" w:eastAsia="Times New Roman" w:hAnsi="Times New Roman"/>
          <w:b/>
          <w:sz w:val="28"/>
          <w:lang w:eastAsia="ru-RU"/>
        </w:rPr>
      </w:pPr>
      <w:r>
        <w:rPr>
          <w:rFonts w:ascii="Times New Roman" w:eastAsia="Times New Roman" w:hAnsi="Times New Roman"/>
          <w:b/>
          <w:sz w:val="28"/>
          <w:lang w:eastAsia="ru-RU"/>
        </w:rPr>
        <w:t>Муниципальное бюджетное дошкольное образовательное учреждение</w:t>
      </w:r>
    </w:p>
    <w:p w14:paraId="2A5D2B1C" w14:textId="77777777" w:rsidR="00760FA2" w:rsidRDefault="00760FA2" w:rsidP="00760FA2">
      <w:pPr>
        <w:jc w:val="center"/>
        <w:rPr>
          <w:rFonts w:ascii="Times New Roman" w:eastAsia="Times New Roman" w:hAnsi="Times New Roman"/>
          <w:b/>
          <w:sz w:val="28"/>
          <w:lang w:eastAsia="ru-RU"/>
        </w:rPr>
      </w:pPr>
      <w:r>
        <w:rPr>
          <w:rFonts w:ascii="Times New Roman" w:eastAsia="Times New Roman" w:hAnsi="Times New Roman"/>
          <w:b/>
          <w:sz w:val="28"/>
          <w:lang w:eastAsia="ru-RU"/>
        </w:rPr>
        <w:t xml:space="preserve">«Детский сад с. </w:t>
      </w:r>
      <w:proofErr w:type="spellStart"/>
      <w:r>
        <w:rPr>
          <w:rFonts w:ascii="Times New Roman" w:eastAsia="Times New Roman" w:hAnsi="Times New Roman"/>
          <w:b/>
          <w:sz w:val="28"/>
          <w:lang w:eastAsia="ru-RU"/>
        </w:rPr>
        <w:t>Максимовка</w:t>
      </w:r>
      <w:proofErr w:type="spellEnd"/>
      <w:r>
        <w:rPr>
          <w:rFonts w:ascii="Times New Roman" w:eastAsia="Times New Roman" w:hAnsi="Times New Roman"/>
          <w:b/>
          <w:sz w:val="28"/>
          <w:lang w:eastAsia="ru-RU"/>
        </w:rPr>
        <w:t xml:space="preserve"> Базарно-</w:t>
      </w:r>
      <w:proofErr w:type="spellStart"/>
      <w:r>
        <w:rPr>
          <w:rFonts w:ascii="Times New Roman" w:eastAsia="Times New Roman" w:hAnsi="Times New Roman"/>
          <w:b/>
          <w:sz w:val="28"/>
          <w:lang w:eastAsia="ru-RU"/>
        </w:rPr>
        <w:t>Карабулакского</w:t>
      </w:r>
      <w:proofErr w:type="spellEnd"/>
    </w:p>
    <w:p w14:paraId="534B98E1" w14:textId="77777777" w:rsidR="00760FA2" w:rsidRDefault="00760FA2" w:rsidP="00760FA2">
      <w:pPr>
        <w:jc w:val="center"/>
        <w:rPr>
          <w:rFonts w:ascii="Times New Roman" w:eastAsia="Times New Roman" w:hAnsi="Times New Roman"/>
          <w:b/>
          <w:sz w:val="28"/>
          <w:lang w:eastAsia="ru-RU"/>
        </w:rPr>
      </w:pPr>
      <w:r>
        <w:rPr>
          <w:rFonts w:ascii="Times New Roman" w:eastAsia="Times New Roman" w:hAnsi="Times New Roman"/>
          <w:b/>
          <w:sz w:val="28"/>
          <w:lang w:eastAsia="ru-RU"/>
        </w:rPr>
        <w:t>муниципального района Саратовской области»</w:t>
      </w:r>
    </w:p>
    <w:p w14:paraId="1634C310" w14:textId="5F1613D0" w:rsidR="00760FA2" w:rsidRDefault="00760FA2" w:rsidP="00760FA2">
      <w:pPr>
        <w:spacing w:before="240" w:line="360" w:lineRule="auto"/>
        <w:jc w:val="center"/>
      </w:pPr>
      <w:r>
        <w:rPr>
          <w:rFonts w:ascii="Times New Roman" w:eastAsia="Times New Roman" w:hAnsi="Times New Roman"/>
          <w:b/>
          <w:i/>
          <w:sz w:val="48"/>
          <w:lang w:eastAsia="ru-RU"/>
        </w:rPr>
        <w:t xml:space="preserve">ПРИКАЗ                                                         </w:t>
      </w:r>
      <w:r>
        <w:rPr>
          <w:rFonts w:ascii="Times New Roman" w:eastAsia="Times New Roman" w:hAnsi="Times New Roman"/>
          <w:b/>
          <w:sz w:val="28"/>
          <w:lang w:eastAsia="ru-RU"/>
        </w:rPr>
        <w:t xml:space="preserve">      </w:t>
      </w:r>
      <w:r w:rsidR="00CD0858">
        <w:rPr>
          <w:rFonts w:ascii="Times New Roman" w:eastAsia="Times New Roman" w:hAnsi="Times New Roman"/>
          <w:b/>
          <w:sz w:val="28"/>
          <w:lang w:eastAsia="ru-RU"/>
        </w:rPr>
        <w:t>26</w:t>
      </w:r>
      <w:r>
        <w:rPr>
          <w:rFonts w:ascii="Times New Roman" w:eastAsia="Times New Roman" w:hAnsi="Times New Roman"/>
          <w:b/>
          <w:sz w:val="28"/>
          <w:lang w:eastAsia="ru-RU"/>
        </w:rPr>
        <w:t>.</w:t>
      </w:r>
      <w:r w:rsidR="00CD0858">
        <w:rPr>
          <w:rFonts w:ascii="Times New Roman" w:eastAsia="Times New Roman" w:hAnsi="Times New Roman"/>
          <w:b/>
          <w:sz w:val="28"/>
          <w:lang w:eastAsia="ru-RU"/>
        </w:rPr>
        <w:t>11</w:t>
      </w:r>
      <w:r>
        <w:rPr>
          <w:rFonts w:ascii="Times New Roman" w:eastAsia="Times New Roman" w:hAnsi="Times New Roman"/>
          <w:b/>
          <w:sz w:val="28"/>
          <w:lang w:eastAsia="ru-RU"/>
        </w:rPr>
        <w:t>.2025 г                                                                                 №47</w:t>
      </w:r>
    </w:p>
    <w:p w14:paraId="1F528F6F" w14:textId="77777777" w:rsidR="00760FA2" w:rsidRDefault="00760FA2" w:rsidP="00760FA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«О снижении документационной и бюрократической нагрузки с педагогов»</w:t>
      </w:r>
    </w:p>
    <w:p w14:paraId="012BEFB1" w14:textId="51E3422C" w:rsidR="00760FA2" w:rsidRDefault="00760FA2" w:rsidP="00760FA2">
      <w:pPr>
        <w:rPr>
          <w:rFonts w:ascii="Times New Roman" w:hAnsi="Times New Roman"/>
        </w:rPr>
      </w:pPr>
      <w:r w:rsidRPr="00760FA2">
        <w:rPr>
          <w:rFonts w:ascii="Times New Roman" w:hAnsi="Times New Roman"/>
          <w:sz w:val="28"/>
        </w:rPr>
        <w:t xml:space="preserve">В целях снижения бюрократической нагрузки в МБДОУ «Детский сад с. </w:t>
      </w:r>
      <w:proofErr w:type="spellStart"/>
      <w:r w:rsidRPr="00760FA2">
        <w:rPr>
          <w:rFonts w:ascii="Times New Roman" w:hAnsi="Times New Roman"/>
          <w:sz w:val="28"/>
        </w:rPr>
        <w:t>Максимовка</w:t>
      </w:r>
      <w:proofErr w:type="spellEnd"/>
      <w:r w:rsidRPr="00760FA2">
        <w:rPr>
          <w:rFonts w:ascii="Times New Roman" w:hAnsi="Times New Roman"/>
          <w:sz w:val="28"/>
        </w:rPr>
        <w:t>»</w:t>
      </w:r>
      <w:r w:rsidR="00E62760">
        <w:rPr>
          <w:rFonts w:ascii="Times New Roman" w:hAnsi="Times New Roman"/>
          <w:sz w:val="28"/>
        </w:rPr>
        <w:t>, в соответствии с приказом Министерства просвещения РФ от 06.11.2024 г №779 «</w:t>
      </w:r>
      <w:r w:rsidR="00E62760" w:rsidRPr="00E62760">
        <w:rPr>
          <w:rFonts w:ascii="Times New Roman" w:hAnsi="Times New Roman"/>
        </w:rPr>
        <w:t>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</w:r>
      <w:r w:rsidR="00E62760">
        <w:rPr>
          <w:rFonts w:ascii="Times New Roman" w:hAnsi="Times New Roman"/>
        </w:rPr>
        <w:t>»</w:t>
      </w:r>
    </w:p>
    <w:p w14:paraId="166E82E7" w14:textId="45BD4234" w:rsidR="00E62760" w:rsidRDefault="00E62760" w:rsidP="00760FA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Приказываю:</w:t>
      </w:r>
    </w:p>
    <w:p w14:paraId="08A18C9A" w14:textId="71A3B064" w:rsidR="00E62760" w:rsidRDefault="00E62760" w:rsidP="00E62760">
      <w:pPr>
        <w:pStyle w:val="a3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Педагогическим работникам МБДОУ «Детский сад с. </w:t>
      </w:r>
      <w:proofErr w:type="spellStart"/>
      <w:r>
        <w:rPr>
          <w:rFonts w:ascii="Times New Roman" w:hAnsi="Times New Roman"/>
          <w:sz w:val="28"/>
        </w:rPr>
        <w:t>Максимовка</w:t>
      </w:r>
      <w:proofErr w:type="spellEnd"/>
      <w:r>
        <w:rPr>
          <w:rFonts w:ascii="Times New Roman" w:hAnsi="Times New Roman"/>
          <w:sz w:val="28"/>
        </w:rPr>
        <w:t>»</w:t>
      </w:r>
      <w:r w:rsidR="00DD23CC">
        <w:rPr>
          <w:rFonts w:ascii="Times New Roman" w:hAnsi="Times New Roman"/>
          <w:sz w:val="28"/>
        </w:rPr>
        <w:t xml:space="preserve"> с 01.03.2025 г при реализации программ дошкольного образования оформлять и вести документы из перечня, утвержденного приказом </w:t>
      </w:r>
      <w:proofErr w:type="spellStart"/>
      <w:r w:rsidR="00DD23CC">
        <w:rPr>
          <w:rFonts w:ascii="Times New Roman" w:hAnsi="Times New Roman"/>
          <w:sz w:val="28"/>
        </w:rPr>
        <w:t>Минпросвещения</w:t>
      </w:r>
      <w:proofErr w:type="spellEnd"/>
      <w:r w:rsidR="00DD23CC">
        <w:rPr>
          <w:rFonts w:ascii="Times New Roman" w:hAnsi="Times New Roman"/>
          <w:sz w:val="28"/>
        </w:rPr>
        <w:t xml:space="preserve"> России от 06.11.2024 г №779:</w:t>
      </w:r>
    </w:p>
    <w:p w14:paraId="2FB2F107" w14:textId="156A6873" w:rsidR="00DD23CC" w:rsidRDefault="00DD23CC" w:rsidP="00DD23CC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журнал посещаемости;</w:t>
      </w:r>
    </w:p>
    <w:p w14:paraId="2E35B7EE" w14:textId="4EC3F65C" w:rsidR="00DD23CC" w:rsidRDefault="00DD23CC" w:rsidP="00DD23CC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календарно- тематический план.</w:t>
      </w:r>
    </w:p>
    <w:p w14:paraId="4ECF127E" w14:textId="6D030E44" w:rsidR="00DD23CC" w:rsidRDefault="00D00585" w:rsidP="00D0058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="00DD23CC" w:rsidRPr="00D00585"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 xml:space="preserve">Назначить ответственным воспитателя </w:t>
      </w:r>
      <w:proofErr w:type="spellStart"/>
      <w:r>
        <w:rPr>
          <w:rFonts w:ascii="Times New Roman" w:hAnsi="Times New Roman"/>
          <w:sz w:val="28"/>
        </w:rPr>
        <w:t>Евграшину</w:t>
      </w:r>
      <w:proofErr w:type="spellEnd"/>
      <w:r>
        <w:rPr>
          <w:rFonts w:ascii="Times New Roman" w:hAnsi="Times New Roman"/>
          <w:sz w:val="28"/>
        </w:rPr>
        <w:t xml:space="preserve"> И.В. </w:t>
      </w:r>
      <w:r w:rsidR="00CD0858">
        <w:rPr>
          <w:rFonts w:ascii="Times New Roman" w:hAnsi="Times New Roman"/>
          <w:sz w:val="28"/>
        </w:rPr>
        <w:t>за составление плана мероприятий (дорожной карты) по снижению бюрократической нагрузки на педагогических работников на 2026 год.</w:t>
      </w:r>
    </w:p>
    <w:p w14:paraId="294742A3" w14:textId="2DD42B7A" w:rsidR="00CD0858" w:rsidRDefault="00CD0858" w:rsidP="00D00585">
      <w:pPr>
        <w:rPr>
          <w:rFonts w:ascii="Times New Roman" w:hAnsi="Times New Roman"/>
          <w:sz w:val="28"/>
        </w:rPr>
      </w:pPr>
    </w:p>
    <w:p w14:paraId="02D6DE44" w14:textId="66F7273C" w:rsidR="00CD0858" w:rsidRPr="00D00585" w:rsidRDefault="00CD0858" w:rsidP="00D0058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Заведующий                                                                Т.Ю. Дубовицкая</w:t>
      </w:r>
    </w:p>
    <w:p w14:paraId="725E411F" w14:textId="780FF8A3" w:rsidR="00C24100" w:rsidRPr="00760FA2" w:rsidRDefault="00B43A69">
      <w:r>
        <w:rPr>
          <w:noProof/>
        </w:rPr>
        <w:drawing>
          <wp:inline distT="0" distB="0" distL="0" distR="0" wp14:anchorId="17C28C8A" wp14:editId="30F9D484">
            <wp:extent cx="5940425" cy="1310640"/>
            <wp:effectExtent l="0" t="0" r="3175" b="3810"/>
            <wp:docPr id="36" name="Рисунок 36" descr="C:\Users\user\Downloads\Дубовицкая ФЛ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 descr="C:\Users\user\Downloads\Дубовицкая ФЛ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4100" w:rsidRPr="00760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DB05D1"/>
    <w:multiLevelType w:val="hybridMultilevel"/>
    <w:tmpl w:val="8864D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019"/>
    <w:rsid w:val="000E08A4"/>
    <w:rsid w:val="00760FA2"/>
    <w:rsid w:val="00B43A69"/>
    <w:rsid w:val="00C24100"/>
    <w:rsid w:val="00CD0858"/>
    <w:rsid w:val="00D00585"/>
    <w:rsid w:val="00DD23CC"/>
    <w:rsid w:val="00E62760"/>
    <w:rsid w:val="00F4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71998"/>
  <w15:chartTrackingRefBased/>
  <w15:docId w15:val="{85680841-1214-43B8-8AE3-1A02C565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0FA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31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Maksimovka</dc:creator>
  <cp:keywords/>
  <dc:description/>
  <cp:lastModifiedBy>Maksimovka</cp:lastModifiedBy>
  <cp:revision>5</cp:revision>
  <cp:lastPrinted>2025-12-02T08:10:00Z</cp:lastPrinted>
  <dcterms:created xsi:type="dcterms:W3CDTF">2025-12-02T07:17:00Z</dcterms:created>
  <dcterms:modified xsi:type="dcterms:W3CDTF">2025-12-09T08:23:00Z</dcterms:modified>
</cp:coreProperties>
</file>